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FBD" w:rsidRPr="00D150F6" w:rsidRDefault="00D150F6">
      <w:pPr>
        <w:jc w:val="center"/>
        <w:rPr>
          <w:b/>
          <w:lang w:val="en-US"/>
        </w:rPr>
      </w:pPr>
      <w:r w:rsidRPr="00D150F6">
        <w:rPr>
          <w:b/>
          <w:lang w:val="en-US"/>
        </w:rPr>
        <w:t>E</w:t>
      </w:r>
      <w:r w:rsidRPr="00D150F6">
        <w:rPr>
          <w:lang w:val="en-US"/>
        </w:rPr>
        <w:t>R</w:t>
      </w:r>
      <w:r w:rsidRPr="00D150F6">
        <w:rPr>
          <w:b/>
          <w:lang w:val="en-US"/>
        </w:rPr>
        <w:t>ASMUS+ STAFF Mobility for Training</w:t>
      </w:r>
    </w:p>
    <w:p w:rsidR="003D5FBD" w:rsidRPr="00D150F6" w:rsidRDefault="00D150F6">
      <w:pPr>
        <w:jc w:val="center"/>
        <w:rPr>
          <w:b/>
          <w:lang w:val="en-US"/>
        </w:rPr>
      </w:pPr>
      <w:r w:rsidRPr="00D150F6">
        <w:rPr>
          <w:b/>
          <w:lang w:val="en-US"/>
        </w:rPr>
        <w:t xml:space="preserve"> Training </w:t>
      </w:r>
      <w:proofErr w:type="spellStart"/>
      <w:r w:rsidRPr="00D150F6">
        <w:rPr>
          <w:b/>
          <w:lang w:val="en-US"/>
        </w:rPr>
        <w:t>Pr</w:t>
      </w:r>
      <w:r>
        <w:rPr>
          <w:b/>
          <w:lang w:val="en-US"/>
        </w:rPr>
        <w:t>ogramme</w:t>
      </w:r>
      <w:proofErr w:type="spellEnd"/>
      <w:r>
        <w:rPr>
          <w:b/>
          <w:lang w:val="en-US"/>
        </w:rPr>
        <w:t xml:space="preserve"> – Academic Year 20…/…</w:t>
      </w:r>
      <w:bookmarkStart w:id="0" w:name="_GoBack"/>
      <w:bookmarkEnd w:id="0"/>
    </w:p>
    <w:tbl>
      <w:tblPr>
        <w:tblStyle w:val="a"/>
        <w:tblW w:w="102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"/>
        <w:gridCol w:w="48"/>
        <w:gridCol w:w="1912"/>
        <w:gridCol w:w="640"/>
        <w:gridCol w:w="1275"/>
        <w:gridCol w:w="1205"/>
        <w:gridCol w:w="496"/>
        <w:gridCol w:w="709"/>
        <w:gridCol w:w="708"/>
        <w:gridCol w:w="116"/>
        <w:gridCol w:w="387"/>
        <w:gridCol w:w="960"/>
        <w:gridCol w:w="530"/>
        <w:gridCol w:w="344"/>
      </w:tblGrid>
      <w:tr w:rsidR="003D5FBD" w:rsidRPr="00D150F6">
        <w:trPr>
          <w:gridAfter w:val="1"/>
          <w:wAfter w:w="344" w:type="dxa"/>
          <w:trHeight w:val="380"/>
        </w:trPr>
        <w:tc>
          <w:tcPr>
            <w:tcW w:w="9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D5FBD" w:rsidRPr="00D150F6" w:rsidTr="00D150F6">
        <w:trPr>
          <w:trHeight w:val="16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FBD" w:rsidRPr="00D150F6" w:rsidRDefault="003D5FBD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3D5FBD" w:rsidTr="00D150F6">
        <w:trPr>
          <w:gridAfter w:val="1"/>
          <w:wAfter w:w="344" w:type="dxa"/>
          <w:trHeight w:val="5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teacher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52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Duration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stay 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From - to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D5FBD">
        <w:trPr>
          <w:gridAfter w:val="1"/>
          <w:wAfter w:w="344" w:type="dxa"/>
          <w:trHeight w:val="180"/>
        </w:trPr>
        <w:tc>
          <w:tcPr>
            <w:tcW w:w="9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5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home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Istituto Superiore di Musica “A. Toscanini” </w:t>
            </w:r>
          </w:p>
        </w:tc>
      </w:tr>
      <w:tr w:rsidR="003D5FBD" w:rsidTr="00D150F6">
        <w:trPr>
          <w:gridAfter w:val="1"/>
          <w:wAfter w:w="344" w:type="dxa"/>
          <w:trHeight w:val="54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ERASMUS Code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I AGRIGEN02</w:t>
            </w:r>
          </w:p>
        </w:tc>
      </w:tr>
      <w:tr w:rsidR="003D5FBD" w:rsidTr="00D150F6">
        <w:trPr>
          <w:gridAfter w:val="1"/>
          <w:wAfter w:w="344" w:type="dxa"/>
          <w:trHeight w:val="52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person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Marina Vermiglio</w:t>
            </w:r>
          </w:p>
        </w:tc>
      </w:tr>
      <w:tr w:rsidR="003D5FBD" w:rsidTr="00D150F6">
        <w:trPr>
          <w:gridAfter w:val="1"/>
          <w:wAfter w:w="344" w:type="dxa"/>
          <w:trHeight w:val="6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 Erasmus Office</w:t>
            </w:r>
          </w:p>
        </w:tc>
      </w:tr>
      <w:tr w:rsidR="003D5FBD" w:rsidTr="00D150F6">
        <w:trPr>
          <w:gridAfter w:val="1"/>
          <w:wAfter w:w="344" w:type="dxa"/>
          <w:trHeight w:val="68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Telephon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email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jc w:val="both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(+39) 0925/61280   - erasmus@istitutotoscanini.it</w:t>
            </w:r>
          </w:p>
        </w:tc>
      </w:tr>
      <w:tr w:rsidR="003D5FBD">
        <w:trPr>
          <w:gridAfter w:val="1"/>
          <w:wAfter w:w="344" w:type="dxa"/>
          <w:trHeight w:val="180"/>
        </w:trPr>
        <w:tc>
          <w:tcPr>
            <w:tcW w:w="994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FBD" w:rsidTr="00D150F6">
        <w:trPr>
          <w:gridAfter w:val="1"/>
          <w:wAfter w:w="344" w:type="dxa"/>
          <w:trHeight w:val="320"/>
        </w:trPr>
        <w:tc>
          <w:tcPr>
            <w:tcW w:w="2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Subject area of teaching </w:t>
            </w:r>
            <w:proofErr w:type="spellStart"/>
            <w:r w:rsidRPr="00D150F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D150F6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□ 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Bachelor</w:t>
            </w:r>
            <w:proofErr w:type="spellEnd"/>
          </w:p>
        </w:tc>
      </w:tr>
      <w:tr w:rsidR="003D5FBD" w:rsidTr="00D150F6">
        <w:trPr>
          <w:gridAfter w:val="1"/>
          <w:wAfter w:w="344" w:type="dxa"/>
          <w:trHeight w:val="320"/>
        </w:trPr>
        <w:tc>
          <w:tcPr>
            <w:tcW w:w="29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□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Master</w:t>
            </w:r>
          </w:p>
        </w:tc>
      </w:tr>
      <w:tr w:rsidR="003D5FBD" w:rsidRPr="00D150F6" w:rsidTr="00D150F6">
        <w:trPr>
          <w:gridAfter w:val="1"/>
          <w:wAfter w:w="344" w:type="dxa"/>
          <w:trHeight w:val="70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Number of students at the receiving institution benefiting from the teaching </w:t>
            </w:r>
            <w:proofErr w:type="spellStart"/>
            <w:r w:rsidRPr="00D150F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D5FBD" w:rsidTr="00D150F6">
        <w:trPr>
          <w:gridAfter w:val="1"/>
          <w:wAfter w:w="344" w:type="dxa"/>
          <w:trHeight w:val="70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teaching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hours </w:t>
            </w:r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D150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D5FBD">
        <w:trPr>
          <w:gridAfter w:val="1"/>
          <w:wAfter w:w="344" w:type="dxa"/>
          <w:trHeight w:val="360"/>
        </w:trPr>
        <w:tc>
          <w:tcPr>
            <w:tcW w:w="9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FBD" w:rsidRDefault="003D5FB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3D5FB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3D5FB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Training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Programme</w:t>
            </w:r>
            <w:proofErr w:type="spellEnd"/>
          </w:p>
        </w:tc>
      </w:tr>
      <w:tr w:rsidR="003D5FBD" w:rsidTr="00D150F6">
        <w:trPr>
          <w:gridAfter w:val="1"/>
          <w:wAfter w:w="344" w:type="dxa"/>
          <w:trHeight w:val="12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 w:rsidRPr="00D150F6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Overall objectives of the mobility:</w:t>
            </w:r>
          </w:p>
        </w:tc>
      </w:tr>
      <w:tr w:rsidR="003D5FBD" w:rsidRPr="00D150F6" w:rsidTr="00D150F6">
        <w:trPr>
          <w:gridAfter w:val="1"/>
          <w:wAfter w:w="344" w:type="dxa"/>
          <w:trHeight w:val="122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both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</w:tc>
      </w:tr>
      <w:tr w:rsidR="003D5FBD" w:rsidRPr="00D150F6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Added value of the mobility (both for the institutions involved and for the staff member):</w:t>
            </w:r>
          </w:p>
        </w:tc>
      </w:tr>
      <w:tr w:rsidR="003D5FBD" w:rsidRPr="00D150F6" w:rsidTr="00D150F6">
        <w:trPr>
          <w:gridAfter w:val="1"/>
          <w:wAfter w:w="344" w:type="dxa"/>
          <w:trHeight w:val="32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3D5FB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</w:p>
          <w:p w:rsidR="003D5FBD" w:rsidRPr="00D150F6" w:rsidRDefault="00D150F6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</w:tc>
      </w:tr>
      <w:tr w:rsidR="003D5FBD" w:rsidRPr="00D150F6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Pr="00D150F6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D150F6"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Activities to be carried out</w:t>
            </w:r>
          </w:p>
        </w:tc>
      </w:tr>
      <w:tr w:rsidR="003D5FBD" w:rsidRPr="00D150F6" w:rsidTr="00D150F6">
        <w:trPr>
          <w:gridAfter w:val="1"/>
          <w:wAfter w:w="344" w:type="dxa"/>
          <w:trHeight w:val="20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Pr="00D150F6" w:rsidRDefault="00D150F6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  <w:p w:rsidR="003D5FBD" w:rsidRPr="00D150F6" w:rsidRDefault="00D150F6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  <w:p w:rsidR="003D5FBD" w:rsidRPr="00D150F6" w:rsidRDefault="00D150F6">
            <w:pP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D150F6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 </w:t>
            </w:r>
          </w:p>
        </w:tc>
      </w:tr>
      <w:tr w:rsidR="003D5FBD" w:rsidTr="00D150F6">
        <w:trPr>
          <w:gridAfter w:val="1"/>
          <w:wAfter w:w="344" w:type="dxa"/>
          <w:trHeight w:val="34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Expected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outcomes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and impact:</w:t>
            </w:r>
          </w:p>
        </w:tc>
      </w:tr>
      <w:tr w:rsidR="003D5FBD">
        <w:trPr>
          <w:gridAfter w:val="1"/>
          <w:wAfter w:w="344" w:type="dxa"/>
          <w:trHeight w:val="2380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>
        <w:trPr>
          <w:gridAfter w:val="12"/>
          <w:wAfter w:w="9282" w:type="dxa"/>
          <w:trHeight w:val="7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5FBD" w:rsidRDefault="003D5FBD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3D5FBD" w:rsidTr="00D150F6">
        <w:trPr>
          <w:gridAfter w:val="1"/>
          <w:wAfter w:w="344" w:type="dxa"/>
          <w:trHeight w:val="940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FBD" w:rsidRDefault="00D150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Staff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member’s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7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BD" w:rsidRDefault="003D5FBD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  <w:p w:rsidR="003D5FBD" w:rsidRDefault="00D150F6">
            <w:pPr>
              <w:jc w:val="center"/>
              <w:rPr>
                <w:rFonts w:ascii="Book Antiqua" w:eastAsia="Book Antiqua" w:hAnsi="Book Antiqua" w:cs="Book Antiqua"/>
                <w:b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sz w:val="22"/>
                <w:szCs w:val="22"/>
              </w:rPr>
              <w:t> </w:t>
            </w:r>
          </w:p>
        </w:tc>
      </w:tr>
    </w:tbl>
    <w:p w:rsidR="003D5FBD" w:rsidRDefault="003D5FBD"/>
    <w:p w:rsidR="003D5FBD" w:rsidRDefault="003D5FBD">
      <w:bookmarkStart w:id="1" w:name="_gjdgxs" w:colFirst="0" w:colLast="0"/>
      <w:bookmarkEnd w:id="1"/>
    </w:p>
    <w:p w:rsidR="003D5FBD" w:rsidRDefault="00D150F6">
      <w:proofErr w:type="spellStart"/>
      <w:r>
        <w:t>Done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………., Date_________</w:t>
      </w:r>
    </w:p>
    <w:sectPr w:rsidR="003D5FBD" w:rsidSect="00D150F6">
      <w:headerReference w:type="default" r:id="rId7"/>
      <w:pgSz w:w="11906" w:h="16838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0F6">
      <w:r>
        <w:separator/>
      </w:r>
    </w:p>
  </w:endnote>
  <w:endnote w:type="continuationSeparator" w:id="0">
    <w:p w:rsidR="00000000" w:rsidRDefault="00D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0F6">
      <w:r>
        <w:separator/>
      </w:r>
    </w:p>
  </w:footnote>
  <w:footnote w:type="continuationSeparator" w:id="0">
    <w:p w:rsidR="00000000" w:rsidRDefault="00D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BD" w:rsidRDefault="00D150F6">
    <w:pPr>
      <w:tabs>
        <w:tab w:val="center" w:pos="4819"/>
        <w:tab w:val="right" w:pos="9638"/>
      </w:tabs>
      <w:spacing w:before="709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11217CF9" wp14:editId="4CC40691">
          <wp:simplePos x="0" y="0"/>
          <wp:positionH relativeFrom="margin">
            <wp:posOffset>2085975</wp:posOffset>
          </wp:positionH>
          <wp:positionV relativeFrom="paragraph">
            <wp:posOffset>400050</wp:posOffset>
          </wp:positionV>
          <wp:extent cx="2114550" cy="790575"/>
          <wp:effectExtent l="0" t="0" r="0" b="0"/>
          <wp:wrapSquare wrapText="bothSides" distT="114300" distB="114300" distL="114300" distR="114300"/>
          <wp:docPr id="1" name="image02.png" descr="logo ribe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ogo riber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8931" w:type="dxa"/>
      <w:tblInd w:w="0" w:type="dxa"/>
      <w:tblBorders>
        <w:bottom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8931"/>
    </w:tblGrid>
    <w:tr w:rsidR="003D5FBD">
      <w:trPr>
        <w:trHeight w:val="960"/>
      </w:trPr>
      <w:tc>
        <w:tcPr>
          <w:tcW w:w="8931" w:type="dxa"/>
          <w:vAlign w:val="center"/>
        </w:tcPr>
        <w:p w:rsidR="003D5FBD" w:rsidRDefault="00D150F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  <w:tab w:val="left" w:pos="8789"/>
            </w:tabs>
            <w:ind w:right="-1270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114300" distR="114300" wp14:anchorId="173CC5AA" wp14:editId="1177CE32">
                <wp:extent cx="1948180" cy="394970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180" cy="394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                                        </w:t>
          </w:r>
        </w:p>
      </w:tc>
    </w:tr>
    <w:tr w:rsidR="003D5FBD">
      <w:trPr>
        <w:trHeight w:val="180"/>
      </w:trPr>
      <w:tc>
        <w:tcPr>
          <w:tcW w:w="8931" w:type="dxa"/>
          <w:vAlign w:val="center"/>
        </w:tcPr>
        <w:p w:rsidR="003D5FBD" w:rsidRDefault="003D5FB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  <w:tab w:val="left" w:pos="8789"/>
            </w:tabs>
            <w:ind w:right="-1270"/>
            <w:rPr>
              <w:rFonts w:ascii="Verdana" w:eastAsia="Verdana" w:hAnsi="Verdana" w:cs="Verdana"/>
              <w:b/>
              <w:sz w:val="18"/>
              <w:szCs w:val="18"/>
            </w:rPr>
          </w:pPr>
        </w:p>
      </w:tc>
    </w:tr>
  </w:tbl>
  <w:p w:rsidR="003D5FBD" w:rsidRDefault="00D150F6">
    <w:pPr>
      <w:tabs>
        <w:tab w:val="center" w:pos="4819"/>
        <w:tab w:val="right" w:pos="9638"/>
      </w:tabs>
    </w:pPr>
    <w: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FBD"/>
    <w:rsid w:val="003D5FBD"/>
    <w:rsid w:val="00AA1EEB"/>
    <w:rsid w:val="00D1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E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E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Protocollo - Conservatorio B.Marcello</dc:creator>
  <cp:lastModifiedBy>Ufficio Protocollo - Conservatorio B.Marcello</cp:lastModifiedBy>
  <cp:revision>3</cp:revision>
  <dcterms:created xsi:type="dcterms:W3CDTF">2017-03-20T09:18:00Z</dcterms:created>
  <dcterms:modified xsi:type="dcterms:W3CDTF">2017-03-20T09:19:00Z</dcterms:modified>
</cp:coreProperties>
</file>